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85393" w14:textId="3ED649B1" w:rsidR="007E3798" w:rsidRPr="00DB33BF" w:rsidRDefault="00DB33BF">
      <w:pPr>
        <w:rPr>
          <w:b/>
          <w:bCs/>
        </w:rPr>
      </w:pPr>
      <w:r w:rsidRPr="00DB33BF">
        <w:rPr>
          <w:b/>
          <w:bCs/>
        </w:rPr>
        <w:t>Dietician- how to access:</w:t>
      </w:r>
    </w:p>
    <w:p w14:paraId="54034DE2" w14:textId="77777777" w:rsidR="00DB33BF" w:rsidRDefault="00DB33BF"/>
    <w:p w14:paraId="17A4CA27" w14:textId="60D7F86F" w:rsidR="00DB33BF" w:rsidRPr="00DB33BF" w:rsidRDefault="00DB33BF" w:rsidP="00DB33BF">
      <w:r w:rsidRPr="00DB33BF">
        <w:t>For healthy eating resources, visit:</w:t>
      </w:r>
      <w:r>
        <w:t xml:space="preserve">   </w:t>
      </w:r>
      <w:hyperlink r:id="rId4" w:tgtFrame="_blank" w:history="1">
        <w:r w:rsidRPr="00DB33BF">
          <w:rPr>
            <w:rStyle w:val="Hyperlink"/>
          </w:rPr>
          <w:t>www.ahs.ca/nutritionhandouts</w:t>
        </w:r>
      </w:hyperlink>
    </w:p>
    <w:p w14:paraId="6B3B84AE" w14:textId="3A87B651" w:rsidR="00DB33BF" w:rsidRPr="00DB33BF" w:rsidRDefault="00DB33BF" w:rsidP="00DB33BF">
      <w:r w:rsidRPr="00DB33BF">
        <w:t>For group nutrition workshops and classes, visit:</w:t>
      </w:r>
      <w:r>
        <w:t xml:space="preserve">    </w:t>
      </w:r>
      <w:hyperlink r:id="rId5" w:tgtFrame="_blank" w:history="1">
        <w:r w:rsidRPr="00DB33BF">
          <w:rPr>
            <w:rStyle w:val="Hyperlink"/>
          </w:rPr>
          <w:t>www.ahs.ca/nutritionworkshops</w:t>
        </w:r>
      </w:hyperlink>
    </w:p>
    <w:p w14:paraId="655DE505" w14:textId="77777777" w:rsidR="00DB33BF" w:rsidRPr="00DB33BF" w:rsidRDefault="00DB33BF" w:rsidP="00DB33BF"/>
    <w:p w14:paraId="5E27DA8A" w14:textId="77777777" w:rsidR="00DB33BF" w:rsidRPr="00DB33BF" w:rsidRDefault="00DB33BF" w:rsidP="00DB33BF"/>
    <w:p w14:paraId="71586399" w14:textId="779EF089" w:rsidR="00DB33BF" w:rsidRPr="00DB33BF" w:rsidRDefault="00DB33BF" w:rsidP="00DB33BF">
      <w:r w:rsidRPr="00DB33BF">
        <w:rPr>
          <w:b/>
          <w:bCs/>
        </w:rPr>
        <w:t>811</w:t>
      </w:r>
      <w:r>
        <w:rPr>
          <w:b/>
          <w:bCs/>
        </w:rPr>
        <w:t xml:space="preserve">:    </w:t>
      </w:r>
      <w:r w:rsidRPr="00DB33BF">
        <w:t>Health Link</w:t>
      </w:r>
    </w:p>
    <w:p w14:paraId="66F1DBDE" w14:textId="77777777" w:rsidR="00DB33BF" w:rsidRPr="00DB33BF" w:rsidRDefault="00DB33BF" w:rsidP="00DB33BF">
      <w:r w:rsidRPr="00DB33BF">
        <w:t>Health Advice 24/7</w:t>
      </w:r>
    </w:p>
    <w:p w14:paraId="678CB414" w14:textId="77777777" w:rsidR="00DB33BF" w:rsidRPr="00DB33BF" w:rsidRDefault="00DB33BF" w:rsidP="00DB33BF">
      <w:r w:rsidRPr="00DB33BF">
        <w:t>Registered dietitians are available to answer general nutrition questions.</w:t>
      </w:r>
    </w:p>
    <w:p w14:paraId="1BE55AB4" w14:textId="77777777" w:rsidR="00DB33BF" w:rsidRPr="00DB33BF" w:rsidRDefault="00DB33BF" w:rsidP="00DB33BF">
      <w:r w:rsidRPr="00DB33BF">
        <w:t>Dial 811 and ask to speak to a dietitian or visit </w:t>
      </w:r>
      <w:hyperlink r:id="rId6" w:tgtFrame="_blank" w:history="1">
        <w:r w:rsidRPr="00DB33BF">
          <w:rPr>
            <w:rStyle w:val="Hyperlink"/>
          </w:rPr>
          <w:t>www.ahs.ca/811</w:t>
        </w:r>
      </w:hyperlink>
    </w:p>
    <w:p w14:paraId="48D57366" w14:textId="77777777" w:rsidR="00DB33BF" w:rsidRPr="00DB33BF" w:rsidRDefault="00DB33BF" w:rsidP="00DB33BF"/>
    <w:p w14:paraId="151D5D7F" w14:textId="21D38D0A" w:rsidR="00DB33BF" w:rsidRDefault="00DB33BF" w:rsidP="00DB33BF">
      <w:r w:rsidRPr="00DB33BF">
        <w:t>For general information about nutrition services in your area, visit:</w:t>
      </w:r>
      <w:r>
        <w:t xml:space="preserve">    </w:t>
      </w:r>
      <w:hyperlink r:id="rId7" w:tgtFrame="_blank" w:history="1">
        <w:r w:rsidRPr="00DB33BF">
          <w:rPr>
            <w:rStyle w:val="Hyperlink"/>
          </w:rPr>
          <w:t>www.ahs.ca/nutrition</w:t>
        </w:r>
      </w:hyperlink>
    </w:p>
    <w:p w14:paraId="7F11DC68" w14:textId="77777777" w:rsidR="00DB33BF" w:rsidRDefault="00DB33BF" w:rsidP="00DB33BF"/>
    <w:p w14:paraId="48950FC8" w14:textId="6C60227B" w:rsidR="00DB33BF" w:rsidRPr="00DB33BF" w:rsidRDefault="00DB33BF" w:rsidP="00DB33BF">
      <w:r>
        <w:t>SHC offers nutrition services as well, including cooking classes:  www.ahs.ca/shcwellness</w:t>
      </w:r>
    </w:p>
    <w:p w14:paraId="46A97DDB" w14:textId="77777777" w:rsidR="00DB33BF" w:rsidRDefault="00DB33BF"/>
    <w:sectPr w:rsidR="00DB3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BF"/>
    <w:rsid w:val="003D1534"/>
    <w:rsid w:val="007E3798"/>
    <w:rsid w:val="00DB33BF"/>
    <w:rsid w:val="00F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4DD1"/>
  <w15:chartTrackingRefBased/>
  <w15:docId w15:val="{D7B79F09-CE89-4288-9100-FF761CF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3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3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3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3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3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33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hs.ca/nutri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hs.ca/811" TargetMode="External"/><Relationship Id="rId5" Type="http://schemas.openxmlformats.org/officeDocument/2006/relationships/hyperlink" Target="http://www.ahs.ca/nutritionworkshops" TargetMode="External"/><Relationship Id="rId4" Type="http://schemas.openxmlformats.org/officeDocument/2006/relationships/hyperlink" Target="http://www.ahs.ca/nutritionhandou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Cullingham</dc:creator>
  <cp:keywords/>
  <dc:description/>
  <cp:lastModifiedBy>Andrea Cullingham</cp:lastModifiedBy>
  <cp:revision>1</cp:revision>
  <dcterms:created xsi:type="dcterms:W3CDTF">2024-11-22T17:05:00Z</dcterms:created>
  <dcterms:modified xsi:type="dcterms:W3CDTF">2024-11-22T17:08:00Z</dcterms:modified>
</cp:coreProperties>
</file>